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05C7AC40" w:rsidR="00A81B33" w:rsidRPr="009F4785" w:rsidRDefault="002A3590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1476F6">
        <w:rPr>
          <w:snapToGrid/>
          <w:color w:val="000000" w:themeColor="text1"/>
          <w:sz w:val="24"/>
          <w:szCs w:val="24"/>
          <w:highlight w:val="yellow"/>
        </w:rPr>
        <w:t>8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22EC7">
        <w:rPr>
          <w:snapToGrid/>
          <w:color w:val="000000" w:themeColor="text1"/>
          <w:sz w:val="24"/>
          <w:szCs w:val="24"/>
          <w:highlight w:val="yellow"/>
        </w:rPr>
        <w:t>10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07A6AEC4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1476F6">
        <w:rPr>
          <w:color w:val="000000" w:themeColor="text1"/>
          <w:sz w:val="32"/>
          <w:szCs w:val="32"/>
        </w:rPr>
        <w:t>Метизы и крепежи</w:t>
      </w:r>
      <w:r w:rsidR="00D9270B">
        <w:rPr>
          <w:color w:val="000000" w:themeColor="text1"/>
          <w:sz w:val="32"/>
          <w:szCs w:val="32"/>
        </w:rPr>
        <w:t xml:space="preserve"> на 2020 год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19BDD4E7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1476F6">
        <w:rPr>
          <w:b w:val="0"/>
          <w:bCs w:val="0"/>
          <w:color w:val="000000" w:themeColor="text1"/>
          <w:sz w:val="24"/>
          <w:szCs w:val="24"/>
        </w:rPr>
        <w:t>81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E147DE0" w:rsidR="00F239B1" w:rsidRPr="00F239B1" w:rsidRDefault="001476F6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25.94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532DD1E4" w:rsidR="007C7DEF" w:rsidRPr="009F4785" w:rsidRDefault="001476F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25.94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07FEF473" w:rsidR="000F6538" w:rsidRPr="006F3E60" w:rsidRDefault="00361124" w:rsidP="001476F6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1476F6">
              <w:rPr>
                <w:color w:val="000000" w:themeColor="text1"/>
                <w:szCs w:val="32"/>
              </w:rPr>
              <w:t>Метизы и крепежи</w:t>
            </w:r>
            <w:r w:rsidR="00D9270B">
              <w:rPr>
                <w:color w:val="000000" w:themeColor="text1"/>
                <w:szCs w:val="32"/>
              </w:rPr>
              <w:t xml:space="preserve"> на 2020 год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66E3B732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9E19E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5E7A85D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24CC7E40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1476F6">
              <w:rPr>
                <w:color w:val="000000" w:themeColor="text1"/>
              </w:rPr>
              <w:t>391 235,67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221192E4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1476F6">
              <w:rPr>
                <w:sz w:val="24"/>
                <w:szCs w:val="24"/>
                <w:highlight w:val="yellow"/>
                <w:lang w:val="ru-RU"/>
              </w:rPr>
              <w:t>12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2A3590">
              <w:rPr>
                <w:sz w:val="24"/>
                <w:szCs w:val="24"/>
                <w:highlight w:val="yellow"/>
                <w:lang w:val="ru-RU"/>
              </w:rPr>
              <w:t>но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1707A5BE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A359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1476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9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A359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6CFB0BD0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1476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26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FA77823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1476F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3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1476F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декаб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  <w:bookmarkStart w:id="21" w:name="_GoBack"/>
            <w:bookmarkEnd w:id="21"/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B32C787" w14:textId="16FFCE8E" w:rsidR="003E08C9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08E0112E" w:rsidR="00854152" w:rsidRPr="009F4785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76F6">
      <w:rPr>
        <w:noProof/>
      </w:rPr>
      <w:t>10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476F6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359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2BA9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A7E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19EA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660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70B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672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33A29-F141-4AE1-9C01-F7CA44A1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25</Pages>
  <Words>6309</Words>
  <Characters>43050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46</cp:revision>
  <cp:lastPrinted>2019-02-04T06:44:00Z</cp:lastPrinted>
  <dcterms:created xsi:type="dcterms:W3CDTF">2019-02-07T06:22:00Z</dcterms:created>
  <dcterms:modified xsi:type="dcterms:W3CDTF">2019-10-28T07:14:00Z</dcterms:modified>
</cp:coreProperties>
</file>